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82" w:rsidRDefault="00706E82" w:rsidP="00706E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Инициативный проект, претендующий на финансовую поддержку за счет средств бюджета муниципального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814"/>
      </w:tblGrid>
      <w:tr w:rsidR="00706E82" w:rsidTr="00706E82">
        <w:tc>
          <w:tcPr>
            <w:tcW w:w="704" w:type="dxa"/>
          </w:tcPr>
          <w:p w:rsidR="00706E82" w:rsidRPr="00706E82" w:rsidRDefault="00706E82" w:rsidP="00706E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6E82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827" w:type="dxa"/>
          </w:tcPr>
          <w:p w:rsidR="00706E82" w:rsidRPr="00706E82" w:rsidRDefault="00706E82" w:rsidP="00706E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6E82">
              <w:rPr>
                <w:rFonts w:ascii="Times New Roman" w:hAnsi="Times New Roman" w:cs="Times New Roman"/>
                <w:sz w:val="24"/>
              </w:rPr>
              <w:t>Общая характеристика инициативного проекта</w:t>
            </w:r>
          </w:p>
        </w:tc>
        <w:tc>
          <w:tcPr>
            <w:tcW w:w="4814" w:type="dxa"/>
          </w:tcPr>
          <w:p w:rsidR="00706E82" w:rsidRPr="00706E82" w:rsidRDefault="00706E82" w:rsidP="00706E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6E82">
              <w:rPr>
                <w:rFonts w:ascii="Times New Roman" w:hAnsi="Times New Roman" w:cs="Times New Roman"/>
                <w:sz w:val="24"/>
              </w:rPr>
              <w:t>Сведения</w:t>
            </w:r>
          </w:p>
        </w:tc>
      </w:tr>
      <w:tr w:rsidR="00706E82" w:rsidTr="00706E82">
        <w:tc>
          <w:tcPr>
            <w:tcW w:w="704" w:type="dxa"/>
          </w:tcPr>
          <w:p w:rsidR="00706E82" w:rsidRPr="00706E82" w:rsidRDefault="00706E82" w:rsidP="00706E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827" w:type="dxa"/>
          </w:tcPr>
          <w:p w:rsidR="00706E82" w:rsidRPr="00706E82" w:rsidRDefault="00706E82" w:rsidP="00706E82">
            <w:pPr>
              <w:rPr>
                <w:rFonts w:ascii="Times New Roman" w:hAnsi="Times New Roman" w:cs="Times New Roman"/>
                <w:sz w:val="24"/>
              </w:rPr>
            </w:pPr>
            <w:r w:rsidRPr="00706E82">
              <w:rPr>
                <w:rFonts w:ascii="Times New Roman" w:hAnsi="Times New Roman" w:cs="Times New Roman"/>
                <w:sz w:val="24"/>
              </w:rPr>
              <w:t>Наименование инициативного проекта</w:t>
            </w:r>
          </w:p>
        </w:tc>
        <w:tc>
          <w:tcPr>
            <w:tcW w:w="4814" w:type="dxa"/>
          </w:tcPr>
          <w:p w:rsidR="00706E82" w:rsidRPr="00706E82" w:rsidRDefault="00706E82" w:rsidP="00706E82">
            <w:pPr>
              <w:rPr>
                <w:rFonts w:ascii="Times New Roman" w:hAnsi="Times New Roman" w:cs="Times New Roman"/>
                <w:sz w:val="24"/>
              </w:rPr>
            </w:pPr>
            <w:r w:rsidRPr="00706E82">
              <w:rPr>
                <w:rFonts w:ascii="Times New Roman" w:hAnsi="Times New Roman" w:cs="Times New Roman"/>
                <w:sz w:val="24"/>
              </w:rPr>
              <w:t>«Установка памятника участникам великой отечественной войны и благоустройство прилегающей территории в д.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6E82">
              <w:rPr>
                <w:rFonts w:ascii="Times New Roman" w:hAnsi="Times New Roman" w:cs="Times New Roman"/>
                <w:sz w:val="24"/>
              </w:rPr>
              <w:t>Шатрово»</w:t>
            </w:r>
          </w:p>
        </w:tc>
      </w:tr>
      <w:tr w:rsidR="00706E82" w:rsidTr="00706E82">
        <w:tc>
          <w:tcPr>
            <w:tcW w:w="704" w:type="dxa"/>
          </w:tcPr>
          <w:p w:rsidR="00706E82" w:rsidRPr="00706E82" w:rsidRDefault="00706E82" w:rsidP="00706E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827" w:type="dxa"/>
          </w:tcPr>
          <w:p w:rsidR="00706E82" w:rsidRPr="00706E82" w:rsidRDefault="00706E82" w:rsidP="00706E82">
            <w:pPr>
              <w:rPr>
                <w:rFonts w:ascii="Times New Roman" w:hAnsi="Times New Roman" w:cs="Times New Roman"/>
                <w:sz w:val="24"/>
              </w:rPr>
            </w:pPr>
            <w:r w:rsidRPr="00706E82">
              <w:rPr>
                <w:rFonts w:ascii="Times New Roman" w:hAnsi="Times New Roman" w:cs="Times New Roman"/>
                <w:sz w:val="24"/>
              </w:rPr>
              <w:t>Территория реализации инициативного проекта</w:t>
            </w:r>
          </w:p>
        </w:tc>
        <w:tc>
          <w:tcPr>
            <w:tcW w:w="4814" w:type="dxa"/>
          </w:tcPr>
          <w:p w:rsidR="00706E82" w:rsidRPr="00706E82" w:rsidRDefault="00706E82" w:rsidP="00706E82">
            <w:pPr>
              <w:rPr>
                <w:rFonts w:ascii="Times New Roman" w:hAnsi="Times New Roman" w:cs="Times New Roman"/>
                <w:sz w:val="24"/>
              </w:rPr>
            </w:pPr>
            <w:r w:rsidRPr="00706E82">
              <w:rPr>
                <w:rFonts w:ascii="Times New Roman" w:hAnsi="Times New Roman" w:cs="Times New Roman"/>
                <w:sz w:val="24"/>
              </w:rPr>
              <w:t xml:space="preserve">Челябинская область </w:t>
            </w:r>
            <w:proofErr w:type="spellStart"/>
            <w:r w:rsidRPr="00706E82">
              <w:rPr>
                <w:rFonts w:ascii="Times New Roman" w:hAnsi="Times New Roman" w:cs="Times New Roman"/>
                <w:sz w:val="24"/>
              </w:rPr>
              <w:t>Еткульский</w:t>
            </w:r>
            <w:proofErr w:type="spellEnd"/>
            <w:r w:rsidRPr="00706E82">
              <w:rPr>
                <w:rFonts w:ascii="Times New Roman" w:hAnsi="Times New Roman" w:cs="Times New Roman"/>
                <w:sz w:val="24"/>
              </w:rPr>
              <w:t xml:space="preserve"> муниципальный район д. Шатрово ул. Советская д. 12</w:t>
            </w:r>
          </w:p>
        </w:tc>
      </w:tr>
      <w:tr w:rsidR="00706E82" w:rsidTr="00706E82">
        <w:tc>
          <w:tcPr>
            <w:tcW w:w="704" w:type="dxa"/>
          </w:tcPr>
          <w:p w:rsidR="00706E82" w:rsidRPr="00706E82" w:rsidRDefault="00706E82" w:rsidP="00706E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827" w:type="dxa"/>
          </w:tcPr>
          <w:p w:rsidR="00706E82" w:rsidRPr="00706E82" w:rsidRDefault="00706E82" w:rsidP="00706E82">
            <w:pPr>
              <w:rPr>
                <w:rFonts w:ascii="Times New Roman" w:hAnsi="Times New Roman" w:cs="Times New Roman"/>
                <w:sz w:val="24"/>
              </w:rPr>
            </w:pPr>
            <w:r w:rsidRPr="00706E82">
              <w:rPr>
                <w:rFonts w:ascii="Times New Roman" w:hAnsi="Times New Roman" w:cs="Times New Roman"/>
                <w:sz w:val="24"/>
              </w:rPr>
              <w:t>Цель и задачи инициативного проекта</w:t>
            </w:r>
          </w:p>
        </w:tc>
        <w:tc>
          <w:tcPr>
            <w:tcW w:w="4814" w:type="dxa"/>
          </w:tcPr>
          <w:p w:rsidR="00706E82" w:rsidRDefault="00706E82" w:rsidP="00706E82">
            <w:pPr>
              <w:rPr>
                <w:rFonts w:ascii="Times New Roman" w:hAnsi="Times New Roman" w:cs="Times New Roman"/>
                <w:sz w:val="24"/>
              </w:rPr>
            </w:pPr>
            <w:r w:rsidRPr="00706E82">
              <w:rPr>
                <w:rFonts w:ascii="Times New Roman" w:hAnsi="Times New Roman" w:cs="Times New Roman"/>
                <w:sz w:val="24"/>
              </w:rPr>
              <w:t xml:space="preserve">ДК является местом массового отдыха, досуга, времяпровождения жителей деревни всех возрастов, главной целью реализации данного проекта является: </w:t>
            </w:r>
          </w:p>
          <w:p w:rsidR="00706E82" w:rsidRPr="00706E82" w:rsidRDefault="00706E82" w:rsidP="00706E82">
            <w:pPr>
              <w:rPr>
                <w:rFonts w:ascii="Times New Roman" w:hAnsi="Times New Roman" w:cs="Times New Roman"/>
                <w:sz w:val="24"/>
              </w:rPr>
            </w:pPr>
            <w:r w:rsidRPr="00706E82">
              <w:rPr>
                <w:rFonts w:ascii="Times New Roman" w:hAnsi="Times New Roman" w:cs="Times New Roman"/>
                <w:sz w:val="24"/>
              </w:rPr>
              <w:t>Цели:</w:t>
            </w:r>
          </w:p>
          <w:p w:rsidR="00706E82" w:rsidRPr="00706E82" w:rsidRDefault="00706E82" w:rsidP="00706E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06E82">
              <w:rPr>
                <w:rFonts w:ascii="Times New Roman" w:hAnsi="Times New Roman" w:cs="Times New Roman"/>
                <w:sz w:val="24"/>
              </w:rPr>
              <w:t>Создание безопасных и комфортных условий пребывания граждан;</w:t>
            </w:r>
          </w:p>
          <w:p w:rsidR="00706E82" w:rsidRPr="00706E82" w:rsidRDefault="00706E82" w:rsidP="00706E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06E82">
              <w:rPr>
                <w:rFonts w:ascii="Times New Roman" w:hAnsi="Times New Roman" w:cs="Times New Roman"/>
                <w:sz w:val="24"/>
              </w:rPr>
              <w:t>Сохранность муниципального имущества;</w:t>
            </w:r>
          </w:p>
          <w:p w:rsidR="00706E82" w:rsidRPr="00706E82" w:rsidRDefault="00706E82" w:rsidP="00706E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06E82">
              <w:rPr>
                <w:rFonts w:ascii="Times New Roman" w:hAnsi="Times New Roman" w:cs="Times New Roman"/>
                <w:sz w:val="24"/>
              </w:rPr>
              <w:t>Сохранение памятника культурного наследия.</w:t>
            </w:r>
          </w:p>
          <w:p w:rsidR="00706E82" w:rsidRPr="00706E82" w:rsidRDefault="00706E82" w:rsidP="00706E82">
            <w:pPr>
              <w:rPr>
                <w:rFonts w:ascii="Times New Roman" w:hAnsi="Times New Roman" w:cs="Times New Roman"/>
                <w:sz w:val="24"/>
              </w:rPr>
            </w:pPr>
            <w:r w:rsidRPr="00706E82">
              <w:rPr>
                <w:rFonts w:ascii="Times New Roman" w:hAnsi="Times New Roman" w:cs="Times New Roman"/>
                <w:sz w:val="24"/>
              </w:rPr>
              <w:t>Задача:</w:t>
            </w:r>
          </w:p>
          <w:p w:rsidR="00706E82" w:rsidRPr="00706E82" w:rsidRDefault="00706E82" w:rsidP="00706E82">
            <w:pPr>
              <w:rPr>
                <w:rFonts w:ascii="Times New Roman" w:hAnsi="Times New Roman" w:cs="Times New Roman"/>
                <w:sz w:val="24"/>
              </w:rPr>
            </w:pPr>
            <w:r w:rsidRPr="00706E82">
              <w:rPr>
                <w:rFonts w:ascii="Times New Roman" w:hAnsi="Times New Roman" w:cs="Times New Roman"/>
                <w:sz w:val="24"/>
              </w:rPr>
              <w:t>-Замена стелы;</w:t>
            </w:r>
          </w:p>
          <w:p w:rsidR="00706E82" w:rsidRPr="00706E82" w:rsidRDefault="00706E82" w:rsidP="00706E82">
            <w:pPr>
              <w:rPr>
                <w:rFonts w:ascii="Times New Roman" w:hAnsi="Times New Roman" w:cs="Times New Roman"/>
                <w:sz w:val="24"/>
              </w:rPr>
            </w:pPr>
            <w:r w:rsidRPr="00706E82">
              <w:rPr>
                <w:rFonts w:ascii="Times New Roman" w:hAnsi="Times New Roman" w:cs="Times New Roman"/>
                <w:sz w:val="24"/>
              </w:rPr>
              <w:t>-Благоустройство территории клуба;</w:t>
            </w:r>
          </w:p>
        </w:tc>
      </w:tr>
      <w:tr w:rsidR="00706E82" w:rsidTr="00706E82">
        <w:tc>
          <w:tcPr>
            <w:tcW w:w="704" w:type="dxa"/>
          </w:tcPr>
          <w:p w:rsidR="00706E82" w:rsidRPr="00706E82" w:rsidRDefault="00706E82" w:rsidP="00706E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827" w:type="dxa"/>
          </w:tcPr>
          <w:p w:rsidR="00706E82" w:rsidRPr="00706E82" w:rsidRDefault="00706E82" w:rsidP="00706E82">
            <w:pPr>
              <w:rPr>
                <w:rFonts w:ascii="Times New Roman" w:hAnsi="Times New Roman" w:cs="Times New Roman"/>
                <w:sz w:val="24"/>
              </w:rPr>
            </w:pPr>
            <w:r w:rsidRPr="00706E82">
              <w:rPr>
                <w:rFonts w:ascii="Times New Roman" w:hAnsi="Times New Roman" w:cs="Times New Roman"/>
                <w:sz w:val="24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814" w:type="dxa"/>
          </w:tcPr>
          <w:p w:rsidR="00706E82" w:rsidRPr="00706E82" w:rsidRDefault="00706E82" w:rsidP="00706E82">
            <w:pPr>
              <w:rPr>
                <w:rFonts w:ascii="Times New Roman" w:hAnsi="Times New Roman" w:cs="Times New Roman"/>
                <w:sz w:val="24"/>
              </w:rPr>
            </w:pPr>
            <w:r w:rsidRPr="00706E82">
              <w:rPr>
                <w:rFonts w:ascii="Times New Roman" w:hAnsi="Times New Roman" w:cs="Times New Roman"/>
                <w:sz w:val="24"/>
              </w:rPr>
              <w:t>Стела в результате старения и воздействия природных факторов, нуждается в замене. Выполнение работ по замене стелы позволит создать безопасные и комфортные условия пребывания граждан, сохранить память о погибших в великой отечественной войне. Благоустройство территории клуба, позволит создать благоприятные условия пребывания граждан.</w:t>
            </w:r>
          </w:p>
        </w:tc>
      </w:tr>
      <w:tr w:rsidR="00706E82" w:rsidTr="00706E82">
        <w:tc>
          <w:tcPr>
            <w:tcW w:w="704" w:type="dxa"/>
          </w:tcPr>
          <w:p w:rsidR="00706E82" w:rsidRPr="00706E82" w:rsidRDefault="00706E82" w:rsidP="00706E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827" w:type="dxa"/>
          </w:tcPr>
          <w:p w:rsidR="00706E82" w:rsidRPr="00706E82" w:rsidRDefault="00706E82" w:rsidP="00706E82">
            <w:pPr>
              <w:rPr>
                <w:rFonts w:ascii="Times New Roman" w:hAnsi="Times New Roman" w:cs="Times New Roman"/>
                <w:sz w:val="24"/>
              </w:rPr>
            </w:pPr>
            <w:r w:rsidRPr="00706E82">
              <w:rPr>
                <w:rFonts w:ascii="Times New Roman" w:hAnsi="Times New Roman" w:cs="Times New Roman"/>
                <w:sz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4814" w:type="dxa"/>
          </w:tcPr>
          <w:p w:rsidR="00706E82" w:rsidRPr="00706E82" w:rsidRDefault="00706E82" w:rsidP="00706E82">
            <w:pPr>
              <w:rPr>
                <w:rFonts w:ascii="Times New Roman" w:hAnsi="Times New Roman" w:cs="Times New Roman"/>
                <w:sz w:val="24"/>
              </w:rPr>
            </w:pPr>
            <w:r w:rsidRPr="00706E82">
              <w:rPr>
                <w:rFonts w:ascii="Times New Roman" w:hAnsi="Times New Roman" w:cs="Times New Roman"/>
                <w:sz w:val="24"/>
              </w:rPr>
              <w:t>В соответствии с целями, результатом реализации инициативного проекта</w:t>
            </w:r>
          </w:p>
          <w:p w:rsidR="00706E82" w:rsidRPr="00706E82" w:rsidRDefault="00706E82" w:rsidP="00706E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06E82">
              <w:rPr>
                <w:rFonts w:ascii="Times New Roman" w:hAnsi="Times New Roman" w:cs="Times New Roman"/>
                <w:sz w:val="24"/>
              </w:rPr>
              <w:t>Создание безопасных и комфортных условий пребывания граждан;</w:t>
            </w:r>
          </w:p>
          <w:p w:rsidR="00706E82" w:rsidRPr="00706E82" w:rsidRDefault="00706E82" w:rsidP="00706E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06E82">
              <w:rPr>
                <w:rFonts w:ascii="Times New Roman" w:hAnsi="Times New Roman" w:cs="Times New Roman"/>
                <w:sz w:val="24"/>
              </w:rPr>
              <w:t>Сохранность муниципального имущества;</w:t>
            </w:r>
          </w:p>
          <w:p w:rsidR="00706E82" w:rsidRPr="00706E82" w:rsidRDefault="00706E82" w:rsidP="00706E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06E82">
              <w:rPr>
                <w:rFonts w:ascii="Times New Roman" w:hAnsi="Times New Roman" w:cs="Times New Roman"/>
                <w:sz w:val="24"/>
              </w:rPr>
              <w:t>Повышение качества оказываемых услуг населению.</w:t>
            </w:r>
          </w:p>
        </w:tc>
      </w:tr>
      <w:tr w:rsidR="00706E82" w:rsidTr="00706E82">
        <w:tc>
          <w:tcPr>
            <w:tcW w:w="704" w:type="dxa"/>
          </w:tcPr>
          <w:p w:rsidR="00706E82" w:rsidRPr="00706E82" w:rsidRDefault="00706E82" w:rsidP="00706E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827" w:type="dxa"/>
          </w:tcPr>
          <w:p w:rsidR="00706E82" w:rsidRPr="00706E82" w:rsidRDefault="00706E82" w:rsidP="00706E82">
            <w:pPr>
              <w:rPr>
                <w:rFonts w:ascii="Times New Roman" w:hAnsi="Times New Roman" w:cs="Times New Roman"/>
                <w:sz w:val="24"/>
              </w:rPr>
            </w:pPr>
            <w:r w:rsidRPr="00706E82">
              <w:rPr>
                <w:rFonts w:ascii="Times New Roman" w:hAnsi="Times New Roman" w:cs="Times New Roman"/>
                <w:sz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814" w:type="dxa"/>
          </w:tcPr>
          <w:p w:rsidR="00706E82" w:rsidRPr="00706E82" w:rsidRDefault="00706E82" w:rsidP="00706E82">
            <w:pPr>
              <w:rPr>
                <w:rFonts w:ascii="Times New Roman" w:hAnsi="Times New Roman" w:cs="Times New Roman"/>
                <w:sz w:val="24"/>
              </w:rPr>
            </w:pPr>
            <w:r w:rsidRPr="00706E82">
              <w:rPr>
                <w:rFonts w:ascii="Times New Roman" w:hAnsi="Times New Roman" w:cs="Times New Roman"/>
                <w:sz w:val="24"/>
              </w:rPr>
              <w:t xml:space="preserve">использование и содержание возлагается на МБУК «ЦКС </w:t>
            </w:r>
            <w:proofErr w:type="spellStart"/>
            <w:r w:rsidRPr="00706E82">
              <w:rPr>
                <w:rFonts w:ascii="Times New Roman" w:hAnsi="Times New Roman" w:cs="Times New Roman"/>
                <w:sz w:val="24"/>
              </w:rPr>
              <w:t>Селезянского</w:t>
            </w:r>
            <w:proofErr w:type="spellEnd"/>
            <w:r w:rsidRPr="00706E82">
              <w:rPr>
                <w:rFonts w:ascii="Times New Roman" w:hAnsi="Times New Roman" w:cs="Times New Roman"/>
                <w:sz w:val="24"/>
              </w:rPr>
              <w:t xml:space="preserve"> сельского поселения»</w:t>
            </w:r>
          </w:p>
        </w:tc>
      </w:tr>
      <w:tr w:rsidR="00706E82" w:rsidTr="00706E82">
        <w:tc>
          <w:tcPr>
            <w:tcW w:w="704" w:type="dxa"/>
          </w:tcPr>
          <w:p w:rsidR="00706E82" w:rsidRPr="00706E82" w:rsidRDefault="00706E82" w:rsidP="00706E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827" w:type="dxa"/>
          </w:tcPr>
          <w:p w:rsidR="00706E82" w:rsidRPr="00706E82" w:rsidRDefault="00706E82" w:rsidP="00706E82">
            <w:pPr>
              <w:rPr>
                <w:rFonts w:ascii="Times New Roman" w:hAnsi="Times New Roman" w:cs="Times New Roman"/>
                <w:sz w:val="24"/>
              </w:rPr>
            </w:pPr>
            <w:r w:rsidRPr="00706E82">
              <w:rPr>
                <w:rFonts w:ascii="Times New Roman" w:hAnsi="Times New Roman" w:cs="Times New Roman"/>
                <w:sz w:val="24"/>
              </w:rPr>
              <w:t>Сроки реализации инициативного проекта</w:t>
            </w:r>
          </w:p>
        </w:tc>
        <w:tc>
          <w:tcPr>
            <w:tcW w:w="4814" w:type="dxa"/>
          </w:tcPr>
          <w:p w:rsidR="00706E82" w:rsidRPr="00706E82" w:rsidRDefault="00706E82" w:rsidP="00706E82">
            <w:pPr>
              <w:rPr>
                <w:rFonts w:ascii="Times New Roman" w:hAnsi="Times New Roman" w:cs="Times New Roman"/>
                <w:sz w:val="24"/>
              </w:rPr>
            </w:pPr>
            <w:r w:rsidRPr="00706E82">
              <w:rPr>
                <w:rFonts w:ascii="Times New Roman" w:hAnsi="Times New Roman" w:cs="Times New Roman"/>
                <w:sz w:val="24"/>
              </w:rPr>
              <w:t>до 31.12.2023 г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06E82" w:rsidTr="00706E82">
        <w:tc>
          <w:tcPr>
            <w:tcW w:w="704" w:type="dxa"/>
          </w:tcPr>
          <w:p w:rsidR="00706E82" w:rsidRPr="00706E82" w:rsidRDefault="00706E82" w:rsidP="00706E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827" w:type="dxa"/>
          </w:tcPr>
          <w:p w:rsidR="00706E82" w:rsidRPr="00706E82" w:rsidRDefault="00706E82" w:rsidP="00706E82">
            <w:pPr>
              <w:rPr>
                <w:rFonts w:ascii="Times New Roman" w:hAnsi="Times New Roman" w:cs="Times New Roman"/>
                <w:sz w:val="24"/>
              </w:rPr>
            </w:pPr>
            <w:r w:rsidRPr="00706E82">
              <w:rPr>
                <w:rFonts w:ascii="Times New Roman" w:hAnsi="Times New Roman" w:cs="Times New Roman"/>
                <w:sz w:val="24"/>
              </w:rPr>
              <w:t>Общая стоимость инициативного проекта</w:t>
            </w:r>
          </w:p>
        </w:tc>
        <w:tc>
          <w:tcPr>
            <w:tcW w:w="4814" w:type="dxa"/>
          </w:tcPr>
          <w:p w:rsidR="00706E82" w:rsidRPr="00706E82" w:rsidRDefault="00706E82" w:rsidP="00A665BB">
            <w:pPr>
              <w:rPr>
                <w:rFonts w:ascii="Times New Roman" w:hAnsi="Times New Roman" w:cs="Times New Roman"/>
                <w:sz w:val="24"/>
              </w:rPr>
            </w:pPr>
            <w:r w:rsidRPr="00706E82">
              <w:rPr>
                <w:rFonts w:ascii="Times New Roman" w:hAnsi="Times New Roman" w:cs="Times New Roman"/>
                <w:sz w:val="24"/>
              </w:rPr>
              <w:t xml:space="preserve">1 </w:t>
            </w:r>
            <w:r w:rsidR="00A665BB">
              <w:rPr>
                <w:rFonts w:ascii="Times New Roman" w:hAnsi="Times New Roman" w:cs="Times New Roman"/>
                <w:sz w:val="24"/>
              </w:rPr>
              <w:t>315371,60</w:t>
            </w:r>
            <w:r w:rsidRPr="00706E8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665BB">
              <w:rPr>
                <w:rFonts w:ascii="Times New Roman" w:hAnsi="Times New Roman" w:cs="Times New Roman"/>
                <w:sz w:val="24"/>
              </w:rPr>
              <w:t>рублей</w:t>
            </w:r>
            <w:r w:rsidRPr="00706E82">
              <w:rPr>
                <w:rFonts w:ascii="Times New Roman" w:hAnsi="Times New Roman" w:cs="Times New Roman"/>
                <w:sz w:val="24"/>
              </w:rPr>
              <w:t xml:space="preserve">. Реализация проекта предполагается за счет межбюджетных </w:t>
            </w:r>
            <w:r w:rsidRPr="00706E82">
              <w:rPr>
                <w:rFonts w:ascii="Times New Roman" w:hAnsi="Times New Roman" w:cs="Times New Roman"/>
                <w:sz w:val="24"/>
              </w:rPr>
              <w:lastRenderedPageBreak/>
              <w:t>трансфертов из областного бюджета, выделяемых для реализации инициативных проектов</w:t>
            </w:r>
          </w:p>
        </w:tc>
      </w:tr>
      <w:tr w:rsidR="00706E82" w:rsidTr="00706E82">
        <w:tc>
          <w:tcPr>
            <w:tcW w:w="704" w:type="dxa"/>
          </w:tcPr>
          <w:p w:rsidR="00706E82" w:rsidRPr="00706E82" w:rsidRDefault="00706E82" w:rsidP="00706E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9.</w:t>
            </w:r>
          </w:p>
        </w:tc>
        <w:tc>
          <w:tcPr>
            <w:tcW w:w="3827" w:type="dxa"/>
          </w:tcPr>
          <w:p w:rsidR="00706E82" w:rsidRPr="00706E82" w:rsidRDefault="00706E82" w:rsidP="00706E82">
            <w:pPr>
              <w:rPr>
                <w:rFonts w:ascii="Times New Roman" w:hAnsi="Times New Roman" w:cs="Times New Roman"/>
                <w:sz w:val="24"/>
              </w:rPr>
            </w:pPr>
            <w:r w:rsidRPr="00706E82">
              <w:rPr>
                <w:rFonts w:ascii="Times New Roman" w:hAnsi="Times New Roman" w:cs="Times New Roman"/>
                <w:sz w:val="24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814" w:type="dxa"/>
          </w:tcPr>
          <w:p w:rsidR="00706E82" w:rsidRPr="00706E82" w:rsidRDefault="00A665BB" w:rsidP="00706E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15000 рублей</w:t>
            </w:r>
            <w:bookmarkStart w:id="0" w:name="_GoBack"/>
            <w:bookmarkEnd w:id="0"/>
          </w:p>
        </w:tc>
      </w:tr>
      <w:tr w:rsidR="00706E82" w:rsidTr="00706E82">
        <w:tc>
          <w:tcPr>
            <w:tcW w:w="704" w:type="dxa"/>
          </w:tcPr>
          <w:p w:rsidR="00706E82" w:rsidRPr="00706E82" w:rsidRDefault="00706E82" w:rsidP="00706E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827" w:type="dxa"/>
          </w:tcPr>
          <w:p w:rsidR="00706E82" w:rsidRPr="00706E82" w:rsidRDefault="00706E82" w:rsidP="00706E82">
            <w:pPr>
              <w:rPr>
                <w:rFonts w:ascii="Times New Roman" w:hAnsi="Times New Roman" w:cs="Times New Roman"/>
                <w:sz w:val="24"/>
              </w:rPr>
            </w:pPr>
            <w:r w:rsidRPr="00706E82">
              <w:rPr>
                <w:rFonts w:ascii="Times New Roman" w:hAnsi="Times New Roman" w:cs="Times New Roman"/>
                <w:sz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06E82">
              <w:rPr>
                <w:rFonts w:ascii="Times New Roman" w:hAnsi="Times New Roman" w:cs="Times New Roman"/>
                <w:sz w:val="24"/>
              </w:rPr>
              <w:t>имущественного и (или) трудового участия, обеспечиваемый инициатором проекта</w:t>
            </w:r>
          </w:p>
        </w:tc>
        <w:tc>
          <w:tcPr>
            <w:tcW w:w="4814" w:type="dxa"/>
          </w:tcPr>
          <w:p w:rsidR="00706E82" w:rsidRPr="00706E82" w:rsidRDefault="00A665BB" w:rsidP="00706E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Выполнение работ по озеленению территории, расчистке от кустарников, спил деревьев на сумму 21842,40 рубля.</w:t>
            </w:r>
          </w:p>
        </w:tc>
      </w:tr>
    </w:tbl>
    <w:p w:rsidR="00F56427" w:rsidRDefault="00F56427"/>
    <w:sectPr w:rsidR="00F5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74073"/>
    <w:multiLevelType w:val="multilevel"/>
    <w:tmpl w:val="825214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45313F"/>
    <w:multiLevelType w:val="multilevel"/>
    <w:tmpl w:val="D32CDB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02"/>
    <w:rsid w:val="00543902"/>
    <w:rsid w:val="00706E82"/>
    <w:rsid w:val="00A665BB"/>
    <w:rsid w:val="00F5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8787"/>
  <w15:chartTrackingRefBased/>
  <w15:docId w15:val="{3B54C39F-0625-437B-99F5-E8CD9DA0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E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706E8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706E82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706E82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0pt">
    <w:name w:val="Основной текст + Курсив;Интервал 0 pt"/>
    <w:basedOn w:val="a4"/>
    <w:rsid w:val="00706E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0pt">
    <w:name w:val="Основной текст + 10 pt;Курсив;Интервал 0 pt"/>
    <w:basedOn w:val="a4"/>
    <w:rsid w:val="00706E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3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Евгеньевна Булычева</dc:creator>
  <cp:keywords/>
  <dc:description/>
  <cp:lastModifiedBy>Кристина Евгеньевна Булычева</cp:lastModifiedBy>
  <cp:revision>2</cp:revision>
  <dcterms:created xsi:type="dcterms:W3CDTF">2022-11-10T06:37:00Z</dcterms:created>
  <dcterms:modified xsi:type="dcterms:W3CDTF">2022-11-10T06:37:00Z</dcterms:modified>
</cp:coreProperties>
</file>